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0914" w14:textId="77777777" w:rsidR="00E81690" w:rsidRPr="00E81690" w:rsidRDefault="00E81690" w:rsidP="00E81690">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E81690">
        <w:rPr>
          <w:rFonts w:ascii="Times New Roman" w:eastAsia="Times New Roman" w:hAnsi="Times New Roman" w:cs="Times New Roman"/>
          <w:b/>
          <w:bCs/>
          <w:kern w:val="0"/>
          <w:sz w:val="36"/>
          <w:szCs w:val="36"/>
          <w14:ligatures w14:val="none"/>
        </w:rPr>
        <w:t>Parental Instructional Opt-Out Form</w:t>
      </w:r>
    </w:p>
    <w:p w14:paraId="414777AD"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b/>
          <w:bCs/>
          <w:kern w:val="0"/>
          <w14:ligatures w14:val="none"/>
        </w:rPr>
        <w:t>To:</w:t>
      </w:r>
      <w:r w:rsidRPr="00E81690">
        <w:rPr>
          <w:rFonts w:ascii="Times New Roman" w:eastAsia="Times New Roman" w:hAnsi="Times New Roman" w:cs="Times New Roman"/>
          <w:kern w:val="0"/>
          <w14:ligatures w14:val="none"/>
        </w:rPr>
        <w:t xml:space="preserve"> [Principal or Administrator Name]</w:t>
      </w:r>
      <w:r w:rsidRPr="00E81690">
        <w:rPr>
          <w:rFonts w:ascii="Times New Roman" w:eastAsia="Times New Roman" w:hAnsi="Times New Roman" w:cs="Times New Roman"/>
          <w:kern w:val="0"/>
          <w14:ligatures w14:val="none"/>
        </w:rPr>
        <w:br/>
      </w:r>
      <w:r w:rsidRPr="00E81690">
        <w:rPr>
          <w:rFonts w:ascii="Times New Roman" w:eastAsia="Times New Roman" w:hAnsi="Times New Roman" w:cs="Times New Roman"/>
          <w:b/>
          <w:bCs/>
          <w:kern w:val="0"/>
          <w14:ligatures w14:val="none"/>
        </w:rPr>
        <w:t>School Name:</w:t>
      </w:r>
      <w:r w:rsidRPr="00E81690">
        <w:rPr>
          <w:rFonts w:ascii="Times New Roman" w:eastAsia="Times New Roman" w:hAnsi="Times New Roman" w:cs="Times New Roman"/>
          <w:kern w:val="0"/>
          <w14:ligatures w14:val="none"/>
        </w:rPr>
        <w:t xml:space="preserve"> __________________________________</w:t>
      </w:r>
      <w:r w:rsidRPr="00E81690">
        <w:rPr>
          <w:rFonts w:ascii="Times New Roman" w:eastAsia="Times New Roman" w:hAnsi="Times New Roman" w:cs="Times New Roman"/>
          <w:kern w:val="0"/>
          <w14:ligatures w14:val="none"/>
        </w:rPr>
        <w:br/>
      </w:r>
      <w:r w:rsidRPr="00E81690">
        <w:rPr>
          <w:rFonts w:ascii="Times New Roman" w:eastAsia="Times New Roman" w:hAnsi="Times New Roman" w:cs="Times New Roman"/>
          <w:b/>
          <w:bCs/>
          <w:kern w:val="0"/>
          <w14:ligatures w14:val="none"/>
        </w:rPr>
        <w:t>School District:</w:t>
      </w:r>
      <w:r w:rsidRPr="00E81690">
        <w:rPr>
          <w:rFonts w:ascii="Times New Roman" w:eastAsia="Times New Roman" w:hAnsi="Times New Roman" w:cs="Times New Roman"/>
          <w:kern w:val="0"/>
          <w14:ligatures w14:val="none"/>
        </w:rPr>
        <w:t xml:space="preserve"> ________________________________</w:t>
      </w:r>
      <w:r w:rsidRPr="00E81690">
        <w:rPr>
          <w:rFonts w:ascii="Times New Roman" w:eastAsia="Times New Roman" w:hAnsi="Times New Roman" w:cs="Times New Roman"/>
          <w:kern w:val="0"/>
          <w14:ligatures w14:val="none"/>
        </w:rPr>
        <w:br/>
      </w:r>
      <w:r w:rsidRPr="00E81690">
        <w:rPr>
          <w:rFonts w:ascii="Times New Roman" w:eastAsia="Times New Roman" w:hAnsi="Times New Roman" w:cs="Times New Roman"/>
          <w:b/>
          <w:bCs/>
          <w:kern w:val="0"/>
          <w14:ligatures w14:val="none"/>
        </w:rPr>
        <w:t>Date:</w:t>
      </w:r>
      <w:r w:rsidRPr="00E81690">
        <w:rPr>
          <w:rFonts w:ascii="Times New Roman" w:eastAsia="Times New Roman" w:hAnsi="Times New Roman" w:cs="Times New Roman"/>
          <w:kern w:val="0"/>
          <w14:ligatures w14:val="none"/>
        </w:rPr>
        <w:t xml:space="preserve"> _______________________</w:t>
      </w:r>
    </w:p>
    <w:p w14:paraId="6DC6EF40" w14:textId="77777777" w:rsidR="00E81690" w:rsidRPr="00E81690" w:rsidRDefault="00912D55" w:rsidP="00E81690">
      <w:pPr>
        <w:spacing w:after="0" w:line="240" w:lineRule="auto"/>
        <w:rPr>
          <w:rFonts w:ascii="Times New Roman" w:eastAsia="Times New Roman" w:hAnsi="Times New Roman" w:cs="Times New Roman"/>
          <w:kern w:val="0"/>
          <w14:ligatures w14:val="none"/>
        </w:rPr>
      </w:pPr>
      <w:r w:rsidRPr="00912D55">
        <w:rPr>
          <w:rFonts w:ascii="Times New Roman" w:eastAsia="Times New Roman" w:hAnsi="Times New Roman" w:cs="Times New Roman"/>
          <w:noProof/>
          <w:kern w:val="0"/>
        </w:rPr>
        <w:pict w14:anchorId="7B45C667">
          <v:rect id="_x0000_i1027" alt="" style="width:468pt;height:.05pt;mso-width-percent:0;mso-height-percent:0;mso-width-percent:0;mso-height-percent:0" o:hralign="center" o:hrstd="t" o:hr="t" fillcolor="#a0a0a0" stroked="f"/>
        </w:pict>
      </w:r>
    </w:p>
    <w:p w14:paraId="03D56E6D" w14:textId="2BF2FE20" w:rsidR="00E81690" w:rsidRPr="00E81690" w:rsidRDefault="00E81690" w:rsidP="00E816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1690">
        <w:rPr>
          <w:rFonts w:ascii="Times New Roman" w:eastAsia="Times New Roman" w:hAnsi="Times New Roman" w:cs="Times New Roman"/>
          <w:b/>
          <w:bCs/>
          <w:kern w:val="0"/>
          <w:sz w:val="27"/>
          <w:szCs w:val="27"/>
          <w14:ligatures w14:val="none"/>
        </w:rPr>
        <w:t xml:space="preserve">Re: Instructional Content Opt-Out Request Pursuant to </w:t>
      </w:r>
      <w:r>
        <w:rPr>
          <w:rFonts w:ascii="Times New Roman" w:eastAsia="Times New Roman" w:hAnsi="Times New Roman" w:cs="Times New Roman"/>
          <w:b/>
          <w:bCs/>
          <w:kern w:val="0"/>
          <w:sz w:val="27"/>
          <w:szCs w:val="27"/>
          <w14:ligatures w14:val="none"/>
        </w:rPr>
        <w:t xml:space="preserve">Illinois Statute and </w:t>
      </w:r>
      <w:r w:rsidRPr="00E81690">
        <w:rPr>
          <w:rFonts w:ascii="Times New Roman" w:eastAsia="Times New Roman" w:hAnsi="Times New Roman" w:cs="Times New Roman"/>
          <w:b/>
          <w:bCs/>
          <w:kern w:val="0"/>
          <w:sz w:val="27"/>
          <w:szCs w:val="27"/>
          <w14:ligatures w14:val="none"/>
        </w:rPr>
        <w:t xml:space="preserve">Constitutional Rights Recognized in </w:t>
      </w:r>
      <w:r w:rsidRPr="00E81690">
        <w:rPr>
          <w:rFonts w:ascii="Times New Roman" w:eastAsia="Times New Roman" w:hAnsi="Times New Roman" w:cs="Times New Roman"/>
          <w:b/>
          <w:bCs/>
          <w:i/>
          <w:iCs/>
          <w:kern w:val="0"/>
          <w:sz w:val="27"/>
          <w:szCs w:val="27"/>
          <w14:ligatures w14:val="none"/>
        </w:rPr>
        <w:t>Mahmoud v. Taylor</w:t>
      </w:r>
      <w:r w:rsidRPr="00E81690">
        <w:rPr>
          <w:rFonts w:ascii="Times New Roman" w:eastAsia="Times New Roman" w:hAnsi="Times New Roman" w:cs="Times New Roman"/>
          <w:b/>
          <w:bCs/>
          <w:kern w:val="0"/>
          <w:sz w:val="27"/>
          <w:szCs w:val="27"/>
          <w14:ligatures w14:val="none"/>
        </w:rPr>
        <w:t>, 2024</w:t>
      </w:r>
    </w:p>
    <w:p w14:paraId="2DFA0EF6"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Dear [Principal/Administrator Name]:</w:t>
      </w:r>
    </w:p>
    <w:p w14:paraId="6D1CB228"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As the parent(s)/legal guardian(s) of:</w:t>
      </w:r>
    </w:p>
    <w:p w14:paraId="00EB8A9E"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b/>
          <w:bCs/>
          <w:kern w:val="0"/>
          <w14:ligatures w14:val="none"/>
        </w:rPr>
        <w:t>Student Name:</w:t>
      </w:r>
      <w:r w:rsidRPr="00E81690">
        <w:rPr>
          <w:rFonts w:ascii="Times New Roman" w:eastAsia="Times New Roman" w:hAnsi="Times New Roman" w:cs="Times New Roman"/>
          <w:kern w:val="0"/>
          <w14:ligatures w14:val="none"/>
        </w:rPr>
        <w:t xml:space="preserve"> __________________________________</w:t>
      </w:r>
      <w:r w:rsidRPr="00E81690">
        <w:rPr>
          <w:rFonts w:ascii="Times New Roman" w:eastAsia="Times New Roman" w:hAnsi="Times New Roman" w:cs="Times New Roman"/>
          <w:kern w:val="0"/>
          <w14:ligatures w14:val="none"/>
        </w:rPr>
        <w:br/>
      </w:r>
      <w:r w:rsidRPr="00E81690">
        <w:rPr>
          <w:rFonts w:ascii="Times New Roman" w:eastAsia="Times New Roman" w:hAnsi="Times New Roman" w:cs="Times New Roman"/>
          <w:b/>
          <w:bCs/>
          <w:kern w:val="0"/>
          <w14:ligatures w14:val="none"/>
        </w:rPr>
        <w:t>Grade:</w:t>
      </w:r>
      <w:r w:rsidRPr="00E81690">
        <w:rPr>
          <w:rFonts w:ascii="Times New Roman" w:eastAsia="Times New Roman" w:hAnsi="Times New Roman" w:cs="Times New Roman"/>
          <w:kern w:val="0"/>
          <w14:ligatures w14:val="none"/>
        </w:rPr>
        <w:t xml:space="preserve"> _______</w:t>
      </w:r>
      <w:r w:rsidRPr="00E81690">
        <w:rPr>
          <w:rFonts w:ascii="Times New Roman" w:eastAsia="Times New Roman" w:hAnsi="Times New Roman" w:cs="Times New Roman"/>
          <w:kern w:val="0"/>
          <w14:ligatures w14:val="none"/>
        </w:rPr>
        <w:br/>
      </w:r>
      <w:r w:rsidRPr="00E81690">
        <w:rPr>
          <w:rFonts w:ascii="Times New Roman" w:eastAsia="Times New Roman" w:hAnsi="Times New Roman" w:cs="Times New Roman"/>
          <w:b/>
          <w:bCs/>
          <w:kern w:val="0"/>
          <w14:ligatures w14:val="none"/>
        </w:rPr>
        <w:t>Homeroom/Teacher:</w:t>
      </w:r>
      <w:r w:rsidRPr="00E81690">
        <w:rPr>
          <w:rFonts w:ascii="Times New Roman" w:eastAsia="Times New Roman" w:hAnsi="Times New Roman" w:cs="Times New Roman"/>
          <w:kern w:val="0"/>
          <w14:ligatures w14:val="none"/>
        </w:rPr>
        <w:t xml:space="preserve"> ______________________________</w:t>
      </w:r>
    </w:p>
    <w:p w14:paraId="67317A08"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 xml:space="preserve">I/We hereby formally exercise our </w:t>
      </w:r>
      <w:r w:rsidRPr="00E81690">
        <w:rPr>
          <w:rFonts w:ascii="Times New Roman" w:eastAsia="Times New Roman" w:hAnsi="Times New Roman" w:cs="Times New Roman"/>
          <w:b/>
          <w:bCs/>
          <w:kern w:val="0"/>
          <w14:ligatures w14:val="none"/>
        </w:rPr>
        <w:t xml:space="preserve">constitutional right as recognized by the United States Supreme Court in </w:t>
      </w:r>
      <w:r w:rsidRPr="00E81690">
        <w:rPr>
          <w:rFonts w:ascii="Times New Roman" w:eastAsia="Times New Roman" w:hAnsi="Times New Roman" w:cs="Times New Roman"/>
          <w:b/>
          <w:bCs/>
          <w:i/>
          <w:iCs/>
          <w:kern w:val="0"/>
          <w14:ligatures w14:val="none"/>
        </w:rPr>
        <w:t>Mahmoud v. Taylor</w:t>
      </w:r>
      <w:r w:rsidRPr="00E81690">
        <w:rPr>
          <w:rFonts w:ascii="Times New Roman" w:eastAsia="Times New Roman" w:hAnsi="Times New Roman" w:cs="Times New Roman"/>
          <w:b/>
          <w:bCs/>
          <w:kern w:val="0"/>
          <w14:ligatures w14:val="none"/>
        </w:rPr>
        <w:t>, 2024</w:t>
      </w:r>
      <w:r w:rsidRPr="00E81690">
        <w:rPr>
          <w:rFonts w:ascii="Times New Roman" w:eastAsia="Times New Roman" w:hAnsi="Times New Roman" w:cs="Times New Roman"/>
          <w:kern w:val="0"/>
          <w14:ligatures w14:val="none"/>
        </w:rPr>
        <w:t>, to direct the upbringing and education of our child. Accordingly, we respectfully request that our child be excused from participation in the following instructional content or school-sponsored programming:</w:t>
      </w:r>
    </w:p>
    <w:p w14:paraId="19FEEB1E" w14:textId="01290659" w:rsidR="00E81690" w:rsidRPr="00E81690" w:rsidRDefault="00E81690" w:rsidP="00E81690">
      <w:pPr>
        <w:spacing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w:t>
      </w:r>
      <w:r w:rsidRPr="00E81690">
        <w:rPr>
          <w:rFonts w:ascii="Segoe UI Symbol" w:eastAsia="Times New Roman" w:hAnsi="Segoe UI Symbol" w:cs="Segoe UI Symbol"/>
          <w:kern w:val="0"/>
          <w14:ligatures w14:val="none"/>
        </w:rPr>
        <w:t>☐</w:t>
      </w:r>
      <w:r w:rsidRPr="00E81690">
        <w:rPr>
          <w:rFonts w:ascii="Times New Roman" w:eastAsia="Times New Roman" w:hAnsi="Times New Roman" w:cs="Times New Roman"/>
          <w:kern w:val="0"/>
          <w14:ligatures w14:val="none"/>
        </w:rPr>
        <w:t>] Sexual education or sexuality-related topics</w:t>
      </w:r>
      <w:r w:rsidRPr="00E81690">
        <w:rPr>
          <w:rFonts w:ascii="Times New Roman" w:eastAsia="Times New Roman" w:hAnsi="Times New Roman" w:cs="Times New Roman"/>
          <w:kern w:val="0"/>
          <w14:ligatures w14:val="none"/>
        </w:rPr>
        <w:br/>
        <w:t>[</w:t>
      </w:r>
      <w:r w:rsidRPr="00E81690">
        <w:rPr>
          <w:rFonts w:ascii="Segoe UI Symbol" w:eastAsia="Times New Roman" w:hAnsi="Segoe UI Symbol" w:cs="Segoe UI Symbol"/>
          <w:kern w:val="0"/>
          <w14:ligatures w14:val="none"/>
        </w:rPr>
        <w:t>☐</w:t>
      </w:r>
      <w:r w:rsidRPr="00E81690">
        <w:rPr>
          <w:rFonts w:ascii="Times New Roman" w:eastAsia="Times New Roman" w:hAnsi="Times New Roman" w:cs="Times New Roman"/>
          <w:kern w:val="0"/>
          <w14:ligatures w14:val="none"/>
        </w:rPr>
        <w:t>] Gender identity or gender theory instruction</w:t>
      </w:r>
      <w:r w:rsidRPr="00E81690">
        <w:rPr>
          <w:rFonts w:ascii="Times New Roman" w:eastAsia="Times New Roman" w:hAnsi="Times New Roman" w:cs="Times New Roman"/>
          <w:kern w:val="0"/>
          <w14:ligatures w14:val="none"/>
        </w:rPr>
        <w:br/>
        <w:t>[</w:t>
      </w:r>
      <w:r w:rsidRPr="00E81690">
        <w:rPr>
          <w:rFonts w:ascii="Segoe UI Symbol" w:eastAsia="Times New Roman" w:hAnsi="Segoe UI Symbol" w:cs="Segoe UI Symbol"/>
          <w:kern w:val="0"/>
          <w14:ligatures w14:val="none"/>
        </w:rPr>
        <w:t>☐</w:t>
      </w:r>
      <w:r w:rsidRPr="00E81690">
        <w:rPr>
          <w:rFonts w:ascii="Times New Roman" w:eastAsia="Times New Roman" w:hAnsi="Times New Roman" w:cs="Times New Roman"/>
          <w:kern w:val="0"/>
          <w14:ligatures w14:val="none"/>
        </w:rPr>
        <w:t>] Content contrary to religious or moral convictions</w:t>
      </w:r>
      <w:r w:rsidRPr="00E81690">
        <w:rPr>
          <w:rFonts w:ascii="Times New Roman" w:eastAsia="Times New Roman" w:hAnsi="Times New Roman" w:cs="Times New Roman"/>
          <w:kern w:val="0"/>
          <w14:ligatures w14:val="none"/>
        </w:rPr>
        <w:br/>
        <w:t>[</w:t>
      </w:r>
      <w:r w:rsidRPr="00E81690">
        <w:rPr>
          <w:rFonts w:ascii="Segoe UI Symbol" w:eastAsia="Times New Roman" w:hAnsi="Segoe UI Symbol" w:cs="Segoe UI Symbol"/>
          <w:kern w:val="0"/>
          <w14:ligatures w14:val="none"/>
        </w:rPr>
        <w:t>☐</w:t>
      </w:r>
      <w:r w:rsidRPr="00E81690">
        <w:rPr>
          <w:rFonts w:ascii="Times New Roman" w:eastAsia="Times New Roman" w:hAnsi="Times New Roman" w:cs="Times New Roman"/>
          <w:kern w:val="0"/>
          <w14:ligatures w14:val="none"/>
        </w:rPr>
        <w:t>] Mental health or behavioral surveys</w:t>
      </w:r>
      <w:r w:rsidRPr="00E81690">
        <w:rPr>
          <w:rFonts w:ascii="Times New Roman" w:eastAsia="Times New Roman" w:hAnsi="Times New Roman" w:cs="Times New Roman"/>
          <w:kern w:val="0"/>
          <w14:ligatures w14:val="none"/>
        </w:rPr>
        <w:br/>
        <w:t>[</w:t>
      </w:r>
      <w:r w:rsidRPr="00E81690">
        <w:rPr>
          <w:rFonts w:ascii="Segoe UI Symbol" w:eastAsia="Times New Roman" w:hAnsi="Segoe UI Symbol" w:cs="Segoe UI Symbol"/>
          <w:kern w:val="0"/>
          <w14:ligatures w14:val="none"/>
        </w:rPr>
        <w:t>☐</w:t>
      </w:r>
      <w:r w:rsidRPr="00E81690">
        <w:rPr>
          <w:rFonts w:ascii="Times New Roman" w:eastAsia="Times New Roman" w:hAnsi="Times New Roman" w:cs="Times New Roman"/>
          <w:kern w:val="0"/>
          <w14:ligatures w14:val="none"/>
        </w:rPr>
        <w:t>] Other (please specify): ________________________________</w:t>
      </w:r>
    </w:p>
    <w:p w14:paraId="638E9E43" w14:textId="7CA0C89E" w:rsidR="00E81690" w:rsidRPr="00E81690" w:rsidRDefault="00E81690" w:rsidP="00E816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1690">
        <w:rPr>
          <w:rFonts w:ascii="Times New Roman" w:eastAsia="Times New Roman" w:hAnsi="Times New Roman" w:cs="Times New Roman"/>
          <w:b/>
          <w:bCs/>
          <w:kern w:val="0"/>
          <w:sz w:val="27"/>
          <w:szCs w:val="27"/>
          <w14:ligatures w14:val="none"/>
        </w:rPr>
        <w:t>Legal Basis for This Request:</w:t>
      </w:r>
    </w:p>
    <w:p w14:paraId="715A4B4D"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This opt-out request is grounded in:</w:t>
      </w:r>
    </w:p>
    <w:p w14:paraId="3007B672" w14:textId="77777777" w:rsidR="00E81690" w:rsidRPr="00E81690" w:rsidRDefault="00E81690" w:rsidP="00E8169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 xml:space="preserve">The </w:t>
      </w:r>
      <w:r w:rsidRPr="00E81690">
        <w:rPr>
          <w:rFonts w:ascii="Times New Roman" w:eastAsia="Times New Roman" w:hAnsi="Times New Roman" w:cs="Times New Roman"/>
          <w:b/>
          <w:bCs/>
          <w:kern w:val="0"/>
          <w14:ligatures w14:val="none"/>
        </w:rPr>
        <w:t>U.S. Constitution</w:t>
      </w:r>
      <w:r w:rsidRPr="00E81690">
        <w:rPr>
          <w:rFonts w:ascii="Times New Roman" w:eastAsia="Times New Roman" w:hAnsi="Times New Roman" w:cs="Times New Roman"/>
          <w:kern w:val="0"/>
          <w14:ligatures w14:val="none"/>
        </w:rPr>
        <w:t>, including:</w:t>
      </w:r>
    </w:p>
    <w:p w14:paraId="32EEF56D" w14:textId="77777777" w:rsidR="00E81690" w:rsidRPr="00E81690" w:rsidRDefault="00E81690" w:rsidP="00E8169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 xml:space="preserve">The </w:t>
      </w:r>
      <w:r w:rsidRPr="00E81690">
        <w:rPr>
          <w:rFonts w:ascii="Times New Roman" w:eastAsia="Times New Roman" w:hAnsi="Times New Roman" w:cs="Times New Roman"/>
          <w:b/>
          <w:bCs/>
          <w:kern w:val="0"/>
          <w14:ligatures w14:val="none"/>
        </w:rPr>
        <w:t>First Amendment</w:t>
      </w:r>
      <w:r w:rsidRPr="00E81690">
        <w:rPr>
          <w:rFonts w:ascii="Times New Roman" w:eastAsia="Times New Roman" w:hAnsi="Times New Roman" w:cs="Times New Roman"/>
          <w:kern w:val="0"/>
          <w14:ligatures w14:val="none"/>
        </w:rPr>
        <w:t xml:space="preserve"> (Free Exercise Clause),</w:t>
      </w:r>
    </w:p>
    <w:p w14:paraId="144A316A" w14:textId="77777777" w:rsidR="00E81690" w:rsidRPr="00E81690" w:rsidRDefault="00E81690" w:rsidP="00E8169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 xml:space="preserve">The </w:t>
      </w:r>
      <w:r w:rsidRPr="00E81690">
        <w:rPr>
          <w:rFonts w:ascii="Times New Roman" w:eastAsia="Times New Roman" w:hAnsi="Times New Roman" w:cs="Times New Roman"/>
          <w:b/>
          <w:bCs/>
          <w:kern w:val="0"/>
          <w14:ligatures w14:val="none"/>
        </w:rPr>
        <w:t>Fourteenth Amendment</w:t>
      </w:r>
      <w:r w:rsidRPr="00E81690">
        <w:rPr>
          <w:rFonts w:ascii="Times New Roman" w:eastAsia="Times New Roman" w:hAnsi="Times New Roman" w:cs="Times New Roman"/>
          <w:kern w:val="0"/>
          <w14:ligatures w14:val="none"/>
        </w:rPr>
        <w:t xml:space="preserve"> (Due Process Clause), as interpreted in:</w:t>
      </w:r>
    </w:p>
    <w:p w14:paraId="7D5668AD" w14:textId="77777777" w:rsidR="00E81690" w:rsidRPr="00E81690" w:rsidRDefault="00E81690" w:rsidP="00E81690">
      <w:pPr>
        <w:numPr>
          <w:ilvl w:val="2"/>
          <w:numId w:val="1"/>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b/>
          <w:bCs/>
          <w:i/>
          <w:iCs/>
          <w:kern w:val="0"/>
          <w14:ligatures w14:val="none"/>
        </w:rPr>
        <w:t>Mahmoud v. Taylor</w:t>
      </w:r>
      <w:r w:rsidRPr="00E81690">
        <w:rPr>
          <w:rFonts w:ascii="Times New Roman" w:eastAsia="Times New Roman" w:hAnsi="Times New Roman" w:cs="Times New Roman"/>
          <w:b/>
          <w:bCs/>
          <w:kern w:val="0"/>
          <w14:ligatures w14:val="none"/>
        </w:rPr>
        <w:t>, 2024 U.S. Supreme Court</w:t>
      </w:r>
      <w:r w:rsidRPr="00E81690">
        <w:rPr>
          <w:rFonts w:ascii="Times New Roman" w:eastAsia="Times New Roman" w:hAnsi="Times New Roman" w:cs="Times New Roman"/>
          <w:kern w:val="0"/>
          <w14:ligatures w14:val="none"/>
        </w:rPr>
        <w:t xml:space="preserve">, affirming the </w:t>
      </w:r>
      <w:r w:rsidRPr="00E81690">
        <w:rPr>
          <w:rFonts w:ascii="Times New Roman" w:eastAsia="Times New Roman" w:hAnsi="Times New Roman" w:cs="Times New Roman"/>
          <w:b/>
          <w:bCs/>
          <w:kern w:val="0"/>
          <w14:ligatures w14:val="none"/>
        </w:rPr>
        <w:t xml:space="preserve">fundamental liberty interest of parents to opt their children out of specific </w:t>
      </w:r>
      <w:proofErr w:type="gramStart"/>
      <w:r w:rsidRPr="00E81690">
        <w:rPr>
          <w:rFonts w:ascii="Times New Roman" w:eastAsia="Times New Roman" w:hAnsi="Times New Roman" w:cs="Times New Roman"/>
          <w:b/>
          <w:bCs/>
          <w:kern w:val="0"/>
          <w14:ligatures w14:val="none"/>
        </w:rPr>
        <w:t>public school</w:t>
      </w:r>
      <w:proofErr w:type="gramEnd"/>
      <w:r w:rsidRPr="00E81690">
        <w:rPr>
          <w:rFonts w:ascii="Times New Roman" w:eastAsia="Times New Roman" w:hAnsi="Times New Roman" w:cs="Times New Roman"/>
          <w:b/>
          <w:bCs/>
          <w:kern w:val="0"/>
          <w14:ligatures w14:val="none"/>
        </w:rPr>
        <w:t xml:space="preserve"> instruction</w:t>
      </w:r>
      <w:r w:rsidRPr="00E81690">
        <w:rPr>
          <w:rFonts w:ascii="Times New Roman" w:eastAsia="Times New Roman" w:hAnsi="Times New Roman" w:cs="Times New Roman"/>
          <w:kern w:val="0"/>
          <w14:ligatures w14:val="none"/>
        </w:rPr>
        <w:t xml:space="preserve"> that conflicts with sincerely held religious or moral </w:t>
      </w:r>
      <w:proofErr w:type="gramStart"/>
      <w:r w:rsidRPr="00E81690">
        <w:rPr>
          <w:rFonts w:ascii="Times New Roman" w:eastAsia="Times New Roman" w:hAnsi="Times New Roman" w:cs="Times New Roman"/>
          <w:kern w:val="0"/>
          <w14:ligatures w14:val="none"/>
        </w:rPr>
        <w:t>beliefs;</w:t>
      </w:r>
      <w:proofErr w:type="gramEnd"/>
    </w:p>
    <w:p w14:paraId="76FAA563" w14:textId="77777777" w:rsidR="00E81690" w:rsidRPr="00E81690" w:rsidRDefault="00E81690" w:rsidP="00E8169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 xml:space="preserve">The </w:t>
      </w:r>
      <w:r w:rsidRPr="00E81690">
        <w:rPr>
          <w:rFonts w:ascii="Times New Roman" w:eastAsia="Times New Roman" w:hAnsi="Times New Roman" w:cs="Times New Roman"/>
          <w:b/>
          <w:bCs/>
          <w:kern w:val="0"/>
          <w14:ligatures w14:val="none"/>
        </w:rPr>
        <w:t>Illinois School Code</w:t>
      </w:r>
      <w:r w:rsidRPr="00E81690">
        <w:rPr>
          <w:rFonts w:ascii="Times New Roman" w:eastAsia="Times New Roman" w:hAnsi="Times New Roman" w:cs="Times New Roman"/>
          <w:kern w:val="0"/>
          <w14:ligatures w14:val="none"/>
        </w:rPr>
        <w:t>, including but not limited to:</w:t>
      </w:r>
    </w:p>
    <w:p w14:paraId="08A7C06D" w14:textId="77777777" w:rsidR="00E81690" w:rsidRPr="00E81690" w:rsidRDefault="00E81690" w:rsidP="00E8169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b/>
          <w:bCs/>
          <w:kern w:val="0"/>
          <w14:ligatures w14:val="none"/>
        </w:rPr>
        <w:t>105 ILCS 5/27-9.1</w:t>
      </w:r>
      <w:r w:rsidRPr="00E81690">
        <w:rPr>
          <w:rFonts w:ascii="Times New Roman" w:eastAsia="Times New Roman" w:hAnsi="Times New Roman" w:cs="Times New Roman"/>
          <w:kern w:val="0"/>
          <w14:ligatures w14:val="none"/>
        </w:rPr>
        <w:t xml:space="preserve"> — Opt-out provisions for certain health and sex education </w:t>
      </w:r>
      <w:proofErr w:type="gramStart"/>
      <w:r w:rsidRPr="00E81690">
        <w:rPr>
          <w:rFonts w:ascii="Times New Roman" w:eastAsia="Times New Roman" w:hAnsi="Times New Roman" w:cs="Times New Roman"/>
          <w:kern w:val="0"/>
          <w14:ligatures w14:val="none"/>
        </w:rPr>
        <w:t>content;</w:t>
      </w:r>
      <w:proofErr w:type="gramEnd"/>
    </w:p>
    <w:p w14:paraId="268DDA02" w14:textId="77777777" w:rsidR="00E81690" w:rsidRPr="00E81690" w:rsidRDefault="00E81690" w:rsidP="00E8169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b/>
          <w:bCs/>
          <w:kern w:val="0"/>
          <w14:ligatures w14:val="none"/>
        </w:rPr>
        <w:lastRenderedPageBreak/>
        <w:t>105 ILCS 5/27-13.2</w:t>
      </w:r>
      <w:r w:rsidRPr="00E81690">
        <w:rPr>
          <w:rFonts w:ascii="Times New Roman" w:eastAsia="Times New Roman" w:hAnsi="Times New Roman" w:cs="Times New Roman"/>
          <w:kern w:val="0"/>
          <w14:ligatures w14:val="none"/>
        </w:rPr>
        <w:t xml:space="preserve"> — Rights related to instruction conflicting with religious </w:t>
      </w:r>
      <w:proofErr w:type="gramStart"/>
      <w:r w:rsidRPr="00E81690">
        <w:rPr>
          <w:rFonts w:ascii="Times New Roman" w:eastAsia="Times New Roman" w:hAnsi="Times New Roman" w:cs="Times New Roman"/>
          <w:kern w:val="0"/>
          <w14:ligatures w14:val="none"/>
        </w:rPr>
        <w:t>convictions;</w:t>
      </w:r>
      <w:proofErr w:type="gramEnd"/>
    </w:p>
    <w:p w14:paraId="06F0EF16" w14:textId="5B4774E6" w:rsidR="00E81690" w:rsidRPr="00E81690" w:rsidRDefault="00E81690" w:rsidP="00E81690">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b/>
          <w:bCs/>
          <w:kern w:val="0"/>
          <w14:ligatures w14:val="none"/>
        </w:rPr>
        <w:t>Relevant school district policy</w:t>
      </w:r>
      <w:r w:rsidRPr="00E81690">
        <w:rPr>
          <w:rFonts w:ascii="Times New Roman" w:eastAsia="Times New Roman" w:hAnsi="Times New Roman" w:cs="Times New Roman"/>
          <w:kern w:val="0"/>
          <w14:ligatures w14:val="none"/>
        </w:rPr>
        <w:t xml:space="preserve"> on parental rights and opt-outs.</w:t>
      </w:r>
    </w:p>
    <w:p w14:paraId="6410CECB" w14:textId="79A30EC4" w:rsidR="00E81690" w:rsidRPr="00E81690" w:rsidRDefault="00E81690" w:rsidP="00E816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1690">
        <w:rPr>
          <w:rFonts w:ascii="Times New Roman" w:eastAsia="Times New Roman" w:hAnsi="Times New Roman" w:cs="Times New Roman"/>
          <w:b/>
          <w:bCs/>
          <w:kern w:val="0"/>
          <w:sz w:val="27"/>
          <w:szCs w:val="27"/>
          <w14:ligatures w14:val="none"/>
        </w:rPr>
        <w:t>Alternative Instruction Request:</w:t>
      </w:r>
    </w:p>
    <w:p w14:paraId="73DA3D9A"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We respectfully request that our child be offered either:</w:t>
      </w:r>
    </w:p>
    <w:p w14:paraId="167A2074" w14:textId="77777777" w:rsidR="00E81690" w:rsidRPr="00E81690" w:rsidRDefault="00E81690" w:rsidP="00E8169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 xml:space="preserve">A </w:t>
      </w:r>
      <w:r w:rsidRPr="00E81690">
        <w:rPr>
          <w:rFonts w:ascii="Times New Roman" w:eastAsia="Times New Roman" w:hAnsi="Times New Roman" w:cs="Times New Roman"/>
          <w:b/>
          <w:bCs/>
          <w:kern w:val="0"/>
          <w14:ligatures w14:val="none"/>
        </w:rPr>
        <w:t>supervised study period</w:t>
      </w:r>
      <w:r w:rsidRPr="00E81690">
        <w:rPr>
          <w:rFonts w:ascii="Times New Roman" w:eastAsia="Times New Roman" w:hAnsi="Times New Roman" w:cs="Times New Roman"/>
          <w:kern w:val="0"/>
          <w14:ligatures w14:val="none"/>
        </w:rPr>
        <w:t>, or</w:t>
      </w:r>
    </w:p>
    <w:p w14:paraId="1CF53197" w14:textId="04B2E335" w:rsidR="00E81690" w:rsidRPr="00E81690" w:rsidRDefault="00E81690" w:rsidP="00E8169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b/>
          <w:bCs/>
          <w:kern w:val="0"/>
          <w14:ligatures w14:val="none"/>
        </w:rPr>
        <w:t>Alternate instructional content</w:t>
      </w:r>
      <w:r w:rsidRPr="00E81690">
        <w:rPr>
          <w:rFonts w:ascii="Times New Roman" w:eastAsia="Times New Roman" w:hAnsi="Times New Roman" w:cs="Times New Roman"/>
          <w:kern w:val="0"/>
          <w14:ligatures w14:val="none"/>
        </w:rPr>
        <w:t>, as appropriate,</w:t>
      </w:r>
      <w:r w:rsidRPr="00E81690">
        <w:rPr>
          <w:rFonts w:ascii="Times New Roman" w:eastAsia="Times New Roman" w:hAnsi="Times New Roman" w:cs="Times New Roman"/>
          <w:kern w:val="0"/>
          <w14:ligatures w14:val="none"/>
        </w:rPr>
        <w:br/>
        <w:t>without academic penalty or stigma.</w:t>
      </w:r>
    </w:p>
    <w:p w14:paraId="057C1FB0" w14:textId="2708E1A4" w:rsidR="00E81690" w:rsidRPr="00E81690" w:rsidRDefault="00E81690" w:rsidP="00E816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1690">
        <w:rPr>
          <w:rFonts w:ascii="Times New Roman" w:eastAsia="Times New Roman" w:hAnsi="Times New Roman" w:cs="Times New Roman"/>
          <w:b/>
          <w:bCs/>
          <w:kern w:val="0"/>
          <w:sz w:val="27"/>
          <w:szCs w:val="27"/>
          <w14:ligatures w14:val="none"/>
        </w:rPr>
        <w:t>Parent/Guardian Acknowledgment:</w:t>
      </w:r>
    </w:p>
    <w:p w14:paraId="05D84E66"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Printed Name(s): ____________________________________________</w:t>
      </w:r>
      <w:r w:rsidRPr="00E81690">
        <w:rPr>
          <w:rFonts w:ascii="Times New Roman" w:eastAsia="Times New Roman" w:hAnsi="Times New Roman" w:cs="Times New Roman"/>
          <w:kern w:val="0"/>
          <w14:ligatures w14:val="none"/>
        </w:rPr>
        <w:br/>
        <w:t>Signature(s): ________________________________________________</w:t>
      </w:r>
      <w:r w:rsidRPr="00E81690">
        <w:rPr>
          <w:rFonts w:ascii="Times New Roman" w:eastAsia="Times New Roman" w:hAnsi="Times New Roman" w:cs="Times New Roman"/>
          <w:kern w:val="0"/>
          <w14:ligatures w14:val="none"/>
        </w:rPr>
        <w:br/>
        <w:t>Date: ____________________</w:t>
      </w:r>
      <w:r w:rsidRPr="00E81690">
        <w:rPr>
          <w:rFonts w:ascii="Times New Roman" w:eastAsia="Times New Roman" w:hAnsi="Times New Roman" w:cs="Times New Roman"/>
          <w:kern w:val="0"/>
          <w14:ligatures w14:val="none"/>
        </w:rPr>
        <w:br/>
        <w:t>Phone/Email: ________________________________________________</w:t>
      </w:r>
    </w:p>
    <w:p w14:paraId="56446004" w14:textId="77777777" w:rsidR="00E81690" w:rsidRPr="00E81690" w:rsidRDefault="00912D55" w:rsidP="00E81690">
      <w:pPr>
        <w:spacing w:after="0" w:line="240" w:lineRule="auto"/>
        <w:rPr>
          <w:rFonts w:ascii="Times New Roman" w:eastAsia="Times New Roman" w:hAnsi="Times New Roman" w:cs="Times New Roman"/>
          <w:kern w:val="0"/>
          <w14:ligatures w14:val="none"/>
        </w:rPr>
      </w:pPr>
      <w:r w:rsidRPr="00912D55">
        <w:rPr>
          <w:rFonts w:ascii="Times New Roman" w:eastAsia="Times New Roman" w:hAnsi="Times New Roman" w:cs="Times New Roman"/>
          <w:noProof/>
          <w:kern w:val="0"/>
        </w:rPr>
        <w:pict w14:anchorId="3AB58F7F">
          <v:rect id="_x0000_i1026" alt="" style="width:468pt;height:.05pt;mso-width-percent:0;mso-height-percent:0;mso-width-percent:0;mso-height-percent:0" o:hralign="center" o:hrstd="t" o:hr="t" fillcolor="#a0a0a0" stroked="f"/>
        </w:pict>
      </w:r>
    </w:p>
    <w:p w14:paraId="182465CD" w14:textId="141C748B" w:rsidR="00E81690" w:rsidRPr="00E81690" w:rsidRDefault="00E81690" w:rsidP="00E8169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1690">
        <w:rPr>
          <w:rFonts w:ascii="Times New Roman" w:eastAsia="Times New Roman" w:hAnsi="Times New Roman" w:cs="Times New Roman"/>
          <w:b/>
          <w:bCs/>
          <w:kern w:val="0"/>
          <w:sz w:val="27"/>
          <w:szCs w:val="27"/>
          <w14:ligatures w14:val="none"/>
        </w:rPr>
        <w:t>School Acknowledgment:</w:t>
      </w:r>
    </w:p>
    <w:p w14:paraId="476235F9"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Received by: ____________________________________</w:t>
      </w:r>
      <w:r w:rsidRPr="00E81690">
        <w:rPr>
          <w:rFonts w:ascii="Times New Roman" w:eastAsia="Times New Roman" w:hAnsi="Times New Roman" w:cs="Times New Roman"/>
          <w:kern w:val="0"/>
          <w14:ligatures w14:val="none"/>
        </w:rPr>
        <w:br/>
        <w:t>Title: ___________________________________________</w:t>
      </w:r>
      <w:r w:rsidRPr="00E81690">
        <w:rPr>
          <w:rFonts w:ascii="Times New Roman" w:eastAsia="Times New Roman" w:hAnsi="Times New Roman" w:cs="Times New Roman"/>
          <w:kern w:val="0"/>
          <w14:ligatures w14:val="none"/>
        </w:rPr>
        <w:br/>
        <w:t>Date: ____________________</w:t>
      </w:r>
    </w:p>
    <w:p w14:paraId="1DBD7CC2"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Segoe UI Symbol" w:eastAsia="Times New Roman" w:hAnsi="Segoe UI Symbol" w:cs="Segoe UI Symbol"/>
          <w:kern w:val="0"/>
          <w14:ligatures w14:val="none"/>
        </w:rPr>
        <w:t>☐</w:t>
      </w:r>
      <w:r w:rsidRPr="00E81690">
        <w:rPr>
          <w:rFonts w:ascii="Times New Roman" w:eastAsia="Times New Roman" w:hAnsi="Times New Roman" w:cs="Times New Roman"/>
          <w:kern w:val="0"/>
          <w14:ligatures w14:val="none"/>
        </w:rPr>
        <w:t xml:space="preserve"> Request Approved</w:t>
      </w:r>
      <w:r w:rsidRPr="00E81690">
        <w:rPr>
          <w:rFonts w:ascii="Times New Roman" w:eastAsia="Times New Roman" w:hAnsi="Times New Roman" w:cs="Times New Roman"/>
          <w:kern w:val="0"/>
          <w14:ligatures w14:val="none"/>
        </w:rPr>
        <w:br/>
      </w:r>
      <w:r w:rsidRPr="00E81690">
        <w:rPr>
          <w:rFonts w:ascii="Segoe UI Symbol" w:eastAsia="Times New Roman" w:hAnsi="Segoe UI Symbol" w:cs="Segoe UI Symbol"/>
          <w:kern w:val="0"/>
          <w14:ligatures w14:val="none"/>
        </w:rPr>
        <w:t>☐</w:t>
      </w:r>
      <w:r w:rsidRPr="00E81690">
        <w:rPr>
          <w:rFonts w:ascii="Times New Roman" w:eastAsia="Times New Roman" w:hAnsi="Times New Roman" w:cs="Times New Roman"/>
          <w:kern w:val="0"/>
          <w14:ligatures w14:val="none"/>
        </w:rPr>
        <w:t xml:space="preserve"> Meeting Requested</w:t>
      </w:r>
      <w:r w:rsidRPr="00E81690">
        <w:rPr>
          <w:rFonts w:ascii="Times New Roman" w:eastAsia="Times New Roman" w:hAnsi="Times New Roman" w:cs="Times New Roman"/>
          <w:kern w:val="0"/>
          <w14:ligatures w14:val="none"/>
        </w:rPr>
        <w:br/>
      </w:r>
      <w:r w:rsidRPr="00E81690">
        <w:rPr>
          <w:rFonts w:ascii="Segoe UI Symbol" w:eastAsia="Times New Roman" w:hAnsi="Segoe UI Symbol" w:cs="Segoe UI Symbol"/>
          <w:kern w:val="0"/>
          <w14:ligatures w14:val="none"/>
        </w:rPr>
        <w:t>☐</w:t>
      </w:r>
      <w:r w:rsidRPr="00E81690">
        <w:rPr>
          <w:rFonts w:ascii="Times New Roman" w:eastAsia="Times New Roman" w:hAnsi="Times New Roman" w:cs="Times New Roman"/>
          <w:kern w:val="0"/>
          <w14:ligatures w14:val="none"/>
        </w:rPr>
        <w:t xml:space="preserve"> Request Denied (Explanation Attached)</w:t>
      </w:r>
    </w:p>
    <w:p w14:paraId="0967D627" w14:textId="77777777" w:rsidR="00E81690" w:rsidRPr="00E81690" w:rsidRDefault="00912D55" w:rsidP="00E81690">
      <w:pPr>
        <w:spacing w:after="0" w:line="240" w:lineRule="auto"/>
        <w:rPr>
          <w:rFonts w:ascii="Times New Roman" w:eastAsia="Times New Roman" w:hAnsi="Times New Roman" w:cs="Times New Roman"/>
          <w:kern w:val="0"/>
          <w14:ligatures w14:val="none"/>
        </w:rPr>
      </w:pPr>
      <w:r w:rsidRPr="00912D55">
        <w:rPr>
          <w:rFonts w:ascii="Times New Roman" w:eastAsia="Times New Roman" w:hAnsi="Times New Roman" w:cs="Times New Roman"/>
          <w:noProof/>
          <w:kern w:val="0"/>
        </w:rPr>
        <w:pict w14:anchorId="624EC46A">
          <v:rect id="_x0000_i1025" alt="" style="width:468pt;height:.05pt;mso-width-percent:0;mso-height-percent:0;mso-width-percent:0;mso-height-percent:0" o:hralign="center" o:hrstd="t" o:hr="t" fillcolor="#a0a0a0" stroked="f"/>
        </w:pict>
      </w:r>
    </w:p>
    <w:p w14:paraId="6F8F4811" w14:textId="3B1C6B70" w:rsidR="00E81690" w:rsidRPr="00E81690" w:rsidRDefault="00E81690" w:rsidP="00E8169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81690">
        <w:rPr>
          <w:rFonts w:ascii="Times New Roman" w:eastAsia="Times New Roman" w:hAnsi="Times New Roman" w:cs="Times New Roman"/>
          <w:b/>
          <w:bCs/>
          <w:kern w:val="0"/>
          <w:sz w:val="36"/>
          <w:szCs w:val="36"/>
          <w14:ligatures w14:val="none"/>
        </w:rPr>
        <w:t>Notice:</w:t>
      </w:r>
    </w:p>
    <w:p w14:paraId="66CCB354" w14:textId="77777777" w:rsidR="00E81690" w:rsidRPr="00E81690" w:rsidRDefault="00E81690" w:rsidP="00E81690">
      <w:pPr>
        <w:spacing w:before="100" w:beforeAutospacing="1" w:after="100" w:afterAutospacing="1" w:line="240" w:lineRule="auto"/>
        <w:rPr>
          <w:rFonts w:ascii="Times New Roman" w:eastAsia="Times New Roman" w:hAnsi="Times New Roman" w:cs="Times New Roman"/>
          <w:kern w:val="0"/>
          <w14:ligatures w14:val="none"/>
        </w:rPr>
      </w:pPr>
      <w:r w:rsidRPr="00E81690">
        <w:rPr>
          <w:rFonts w:ascii="Times New Roman" w:eastAsia="Times New Roman" w:hAnsi="Times New Roman" w:cs="Times New Roman"/>
          <w:kern w:val="0"/>
          <w14:ligatures w14:val="none"/>
        </w:rPr>
        <w:t xml:space="preserve">This request is made respectfully and in good faith, in accordance with the U.S. Supreme Court’s holding in </w:t>
      </w:r>
      <w:r w:rsidRPr="00E81690">
        <w:rPr>
          <w:rFonts w:ascii="Times New Roman" w:eastAsia="Times New Roman" w:hAnsi="Times New Roman" w:cs="Times New Roman"/>
          <w:i/>
          <w:iCs/>
          <w:kern w:val="0"/>
          <w14:ligatures w14:val="none"/>
        </w:rPr>
        <w:t>Mahmoud v. Taylor</w:t>
      </w:r>
      <w:r w:rsidRPr="00E81690">
        <w:rPr>
          <w:rFonts w:ascii="Times New Roman" w:eastAsia="Times New Roman" w:hAnsi="Times New Roman" w:cs="Times New Roman"/>
          <w:kern w:val="0"/>
          <w14:ligatures w14:val="none"/>
        </w:rPr>
        <w:t xml:space="preserve"> and relevant Illinois law. The rights exercised herein do not reflect any intent to disrupt or challenge the general educational mission of the school, but rather to affirm the protected parental role in a child’s moral and educational development.</w:t>
      </w:r>
    </w:p>
    <w:p w14:paraId="4C5E94E1" w14:textId="77777777" w:rsidR="005C2B64" w:rsidRDefault="005C2B64"/>
    <w:sectPr w:rsidR="005C2B6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1B46" w14:textId="77777777" w:rsidR="00912D55" w:rsidRDefault="00912D55" w:rsidP="00E81690">
      <w:pPr>
        <w:spacing w:after="0" w:line="240" w:lineRule="auto"/>
      </w:pPr>
      <w:r>
        <w:separator/>
      </w:r>
    </w:p>
  </w:endnote>
  <w:endnote w:type="continuationSeparator" w:id="0">
    <w:p w14:paraId="7685942A" w14:textId="77777777" w:rsidR="00912D55" w:rsidRDefault="00912D55" w:rsidP="00E8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4291258"/>
      <w:docPartObj>
        <w:docPartGallery w:val="Page Numbers (Bottom of Page)"/>
        <w:docPartUnique/>
      </w:docPartObj>
    </w:sdtPr>
    <w:sdtContent>
      <w:p w14:paraId="06228205" w14:textId="3721C7CA" w:rsidR="00E81690" w:rsidRDefault="00E81690" w:rsidP="00E760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7B52C1" w14:textId="77777777" w:rsidR="00E81690" w:rsidRDefault="00E81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6676763"/>
      <w:docPartObj>
        <w:docPartGallery w:val="Page Numbers (Bottom of Page)"/>
        <w:docPartUnique/>
      </w:docPartObj>
    </w:sdtPr>
    <w:sdtContent>
      <w:p w14:paraId="106F7C19" w14:textId="43FC1AD9" w:rsidR="00E81690" w:rsidRDefault="00E81690" w:rsidP="00E760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260A8D" w14:textId="77777777" w:rsidR="00E81690" w:rsidRDefault="00E8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5CA26" w14:textId="77777777" w:rsidR="00912D55" w:rsidRDefault="00912D55" w:rsidP="00E81690">
      <w:pPr>
        <w:spacing w:after="0" w:line="240" w:lineRule="auto"/>
      </w:pPr>
      <w:r>
        <w:separator/>
      </w:r>
    </w:p>
  </w:footnote>
  <w:footnote w:type="continuationSeparator" w:id="0">
    <w:p w14:paraId="3F32826A" w14:textId="77777777" w:rsidR="00912D55" w:rsidRDefault="00912D55" w:rsidP="00E81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BB7EA8"/>
    <w:multiLevelType w:val="multilevel"/>
    <w:tmpl w:val="8D7A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E22D5"/>
    <w:multiLevelType w:val="multilevel"/>
    <w:tmpl w:val="FFA28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573881">
    <w:abstractNumId w:val="1"/>
  </w:num>
  <w:num w:numId="2" w16cid:durableId="143913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90"/>
    <w:rsid w:val="000D1511"/>
    <w:rsid w:val="004B344E"/>
    <w:rsid w:val="005C2B64"/>
    <w:rsid w:val="0060168D"/>
    <w:rsid w:val="00912D55"/>
    <w:rsid w:val="00CD2F44"/>
    <w:rsid w:val="00E8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BB0B"/>
  <w15:chartTrackingRefBased/>
  <w15:docId w15:val="{95DCCB5B-A11E-4F49-B74C-EA42F6BB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1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1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1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81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690"/>
    <w:rPr>
      <w:rFonts w:eastAsiaTheme="majorEastAsia" w:cstheme="majorBidi"/>
      <w:color w:val="272727" w:themeColor="text1" w:themeTint="D8"/>
    </w:rPr>
  </w:style>
  <w:style w:type="paragraph" w:styleId="Title">
    <w:name w:val="Title"/>
    <w:basedOn w:val="Normal"/>
    <w:next w:val="Normal"/>
    <w:link w:val="TitleChar"/>
    <w:uiPriority w:val="10"/>
    <w:qFormat/>
    <w:rsid w:val="00E81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690"/>
    <w:pPr>
      <w:spacing w:before="160"/>
      <w:jc w:val="center"/>
    </w:pPr>
    <w:rPr>
      <w:i/>
      <w:iCs/>
      <w:color w:val="404040" w:themeColor="text1" w:themeTint="BF"/>
    </w:rPr>
  </w:style>
  <w:style w:type="character" w:customStyle="1" w:styleId="QuoteChar">
    <w:name w:val="Quote Char"/>
    <w:basedOn w:val="DefaultParagraphFont"/>
    <w:link w:val="Quote"/>
    <w:uiPriority w:val="29"/>
    <w:rsid w:val="00E81690"/>
    <w:rPr>
      <w:i/>
      <w:iCs/>
      <w:color w:val="404040" w:themeColor="text1" w:themeTint="BF"/>
    </w:rPr>
  </w:style>
  <w:style w:type="paragraph" w:styleId="ListParagraph">
    <w:name w:val="List Paragraph"/>
    <w:basedOn w:val="Normal"/>
    <w:uiPriority w:val="34"/>
    <w:qFormat/>
    <w:rsid w:val="00E81690"/>
    <w:pPr>
      <w:ind w:left="720"/>
      <w:contextualSpacing/>
    </w:pPr>
  </w:style>
  <w:style w:type="character" w:styleId="IntenseEmphasis">
    <w:name w:val="Intense Emphasis"/>
    <w:basedOn w:val="DefaultParagraphFont"/>
    <w:uiPriority w:val="21"/>
    <w:qFormat/>
    <w:rsid w:val="00E81690"/>
    <w:rPr>
      <w:i/>
      <w:iCs/>
      <w:color w:val="0F4761" w:themeColor="accent1" w:themeShade="BF"/>
    </w:rPr>
  </w:style>
  <w:style w:type="paragraph" w:styleId="IntenseQuote">
    <w:name w:val="Intense Quote"/>
    <w:basedOn w:val="Normal"/>
    <w:next w:val="Normal"/>
    <w:link w:val="IntenseQuoteChar"/>
    <w:uiPriority w:val="30"/>
    <w:qFormat/>
    <w:rsid w:val="00E81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690"/>
    <w:rPr>
      <w:i/>
      <w:iCs/>
      <w:color w:val="0F4761" w:themeColor="accent1" w:themeShade="BF"/>
    </w:rPr>
  </w:style>
  <w:style w:type="character" w:styleId="IntenseReference">
    <w:name w:val="Intense Reference"/>
    <w:basedOn w:val="DefaultParagraphFont"/>
    <w:uiPriority w:val="32"/>
    <w:qFormat/>
    <w:rsid w:val="00E81690"/>
    <w:rPr>
      <w:b/>
      <w:bCs/>
      <w:smallCaps/>
      <w:color w:val="0F4761" w:themeColor="accent1" w:themeShade="BF"/>
      <w:spacing w:val="5"/>
    </w:rPr>
  </w:style>
  <w:style w:type="character" w:styleId="Strong">
    <w:name w:val="Strong"/>
    <w:basedOn w:val="DefaultParagraphFont"/>
    <w:uiPriority w:val="22"/>
    <w:qFormat/>
    <w:rsid w:val="00E81690"/>
    <w:rPr>
      <w:b/>
      <w:bCs/>
    </w:rPr>
  </w:style>
  <w:style w:type="paragraph" w:styleId="NormalWeb">
    <w:name w:val="Normal (Web)"/>
    <w:basedOn w:val="Normal"/>
    <w:uiPriority w:val="99"/>
    <w:semiHidden/>
    <w:unhideWhenUsed/>
    <w:rsid w:val="00E8169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81690"/>
    <w:rPr>
      <w:i/>
      <w:iCs/>
    </w:rPr>
  </w:style>
  <w:style w:type="paragraph" w:styleId="Footer">
    <w:name w:val="footer"/>
    <w:basedOn w:val="Normal"/>
    <w:link w:val="FooterChar"/>
    <w:uiPriority w:val="99"/>
    <w:unhideWhenUsed/>
    <w:rsid w:val="00E81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690"/>
  </w:style>
  <w:style w:type="character" w:styleId="PageNumber">
    <w:name w:val="page number"/>
    <w:basedOn w:val="DefaultParagraphFont"/>
    <w:uiPriority w:val="99"/>
    <w:semiHidden/>
    <w:unhideWhenUsed/>
    <w:rsid w:val="00E81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67647">
      <w:bodyDiv w:val="1"/>
      <w:marLeft w:val="0"/>
      <w:marRight w:val="0"/>
      <w:marTop w:val="0"/>
      <w:marBottom w:val="0"/>
      <w:divBdr>
        <w:top w:val="none" w:sz="0" w:space="0" w:color="auto"/>
        <w:left w:val="none" w:sz="0" w:space="0" w:color="auto"/>
        <w:bottom w:val="none" w:sz="0" w:space="0" w:color="auto"/>
        <w:right w:val="none" w:sz="0" w:space="0" w:color="auto"/>
      </w:divBdr>
      <w:divsChild>
        <w:div w:id="19366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Leahu</dc:creator>
  <cp:keywords/>
  <dc:description/>
  <cp:lastModifiedBy>Sorin Leahu</cp:lastModifiedBy>
  <cp:revision>1</cp:revision>
  <dcterms:created xsi:type="dcterms:W3CDTF">2025-07-08T16:23:00Z</dcterms:created>
  <dcterms:modified xsi:type="dcterms:W3CDTF">2025-07-08T16:26:00Z</dcterms:modified>
</cp:coreProperties>
</file>